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8B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Приложение</w:t>
      </w:r>
    </w:p>
    <w:p w:rsidR="008A02D3" w:rsidRPr="008A02D3" w:rsidRDefault="00191388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A02D3" w:rsidRPr="008A02D3"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 w:rsidRPr="008A02D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A02D3">
        <w:rPr>
          <w:rFonts w:ascii="Times New Roman" w:hAnsi="Times New Roman" w:cs="Times New Roman"/>
          <w:sz w:val="24"/>
          <w:szCs w:val="24"/>
        </w:rPr>
        <w:t xml:space="preserve"> рассчитываемой 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за календарный год среднемесячной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 заработной плате руководителей,</w:t>
      </w:r>
    </w:p>
    <w:p w:rsidR="008A02D3" w:rsidRP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учреждений и муниципальных унитарных предприятий</w:t>
      </w:r>
    </w:p>
    <w:p w:rsidR="008A02D3" w:rsidRDefault="008A02D3" w:rsidP="008A02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02D3" w:rsidRDefault="008A02D3" w:rsidP="008A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02D3" w:rsidRDefault="008A02D3" w:rsidP="008A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A02D3" w:rsidRDefault="008A02D3" w:rsidP="008A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C2F" w:rsidRDefault="008A02D3" w:rsidP="00763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</w:t>
      </w:r>
      <w:r w:rsidR="00742023">
        <w:rPr>
          <w:rFonts w:ascii="Times New Roman" w:hAnsi="Times New Roman" w:cs="Times New Roman"/>
          <w:sz w:val="24"/>
          <w:szCs w:val="24"/>
        </w:rPr>
        <w:t xml:space="preserve">  </w:t>
      </w:r>
      <w:r w:rsidR="00742023" w:rsidRPr="00742023"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 w:rsidR="00742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календарный год </w:t>
      </w:r>
    </w:p>
    <w:p w:rsidR="00763C2F" w:rsidRDefault="008A02D3" w:rsidP="00763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среднемесячной заработной плате руководителей,</w:t>
      </w:r>
    </w:p>
    <w:p w:rsidR="00763C2F" w:rsidRDefault="008A02D3" w:rsidP="00763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их заместителей и главных бухгалтеров муниципальных</w:t>
      </w:r>
    </w:p>
    <w:p w:rsidR="00763C2F" w:rsidRDefault="008A02D3" w:rsidP="00763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 и муниципальных унитарных предприятий, </w:t>
      </w:r>
    </w:p>
    <w:p w:rsidR="008A02D3" w:rsidRDefault="008A02D3" w:rsidP="00763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которых координируется</w:t>
      </w:r>
    </w:p>
    <w:p w:rsidR="00191388" w:rsidRDefault="00191388" w:rsidP="00763C2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02D3" w:rsidRDefault="00742023" w:rsidP="00763C2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образования Администрации города Шарыпово</w:t>
      </w:r>
    </w:p>
    <w:p w:rsidR="008A02D3" w:rsidRDefault="008A02D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8A02D3" w:rsidRDefault="008A02D3" w:rsidP="008A0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5" w:type="dxa"/>
        <w:tblLook w:val="04A0"/>
      </w:tblPr>
      <w:tblGrid>
        <w:gridCol w:w="789"/>
        <w:gridCol w:w="2683"/>
        <w:gridCol w:w="2264"/>
        <w:gridCol w:w="2095"/>
        <w:gridCol w:w="1914"/>
      </w:tblGrid>
      <w:tr w:rsidR="008A02D3" w:rsidTr="00742023">
        <w:tc>
          <w:tcPr>
            <w:tcW w:w="789" w:type="dxa"/>
          </w:tcPr>
          <w:p w:rsidR="008A02D3" w:rsidRDefault="00763C2F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3" w:type="dxa"/>
          </w:tcPr>
          <w:p w:rsidR="008A02D3" w:rsidRDefault="00763C2F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4" w:type="dxa"/>
          </w:tcPr>
          <w:p w:rsidR="008A02D3" w:rsidRDefault="00763C2F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095" w:type="dxa"/>
          </w:tcPr>
          <w:p w:rsidR="008A02D3" w:rsidRDefault="00763C2F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4" w:type="dxa"/>
          </w:tcPr>
          <w:p w:rsidR="008A02D3" w:rsidRDefault="00763C2F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8A02D3" w:rsidTr="00742023">
        <w:tc>
          <w:tcPr>
            <w:tcW w:w="789" w:type="dxa"/>
          </w:tcPr>
          <w:p w:rsidR="008A02D3" w:rsidRDefault="00742023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3" w:type="dxa"/>
          </w:tcPr>
          <w:p w:rsidR="008A02D3" w:rsidRDefault="00742023" w:rsidP="008A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Крупская Надежда Петровна</w:t>
            </w:r>
          </w:p>
        </w:tc>
        <w:tc>
          <w:tcPr>
            <w:tcW w:w="2264" w:type="dxa"/>
          </w:tcPr>
          <w:p w:rsidR="008A02D3" w:rsidRDefault="00742023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№ 22 «Журавушка» общеразвивающего вида с приоритетным осуществлением деятельности по художественно – эстетическому направлению развития детей»</w:t>
            </w:r>
          </w:p>
        </w:tc>
        <w:tc>
          <w:tcPr>
            <w:tcW w:w="2095" w:type="dxa"/>
          </w:tcPr>
          <w:p w:rsidR="008A02D3" w:rsidRDefault="00742023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914" w:type="dxa"/>
          </w:tcPr>
          <w:p w:rsidR="008A02D3" w:rsidRDefault="00742023" w:rsidP="00742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33 714,51</w:t>
            </w:r>
          </w:p>
        </w:tc>
      </w:tr>
    </w:tbl>
    <w:p w:rsidR="008A02D3" w:rsidRDefault="008A02D3" w:rsidP="008A0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C2F" w:rsidRPr="00742023" w:rsidRDefault="00763C2F" w:rsidP="00742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C2F">
        <w:rPr>
          <w:rFonts w:ascii="Times New Roman" w:hAnsi="Times New Roman" w:cs="Times New Roman"/>
          <w:sz w:val="24"/>
          <w:szCs w:val="24"/>
        </w:rPr>
        <w:t>Я</w:t>
      </w:r>
      <w:r w:rsidR="00742023">
        <w:rPr>
          <w:rFonts w:ascii="Times New Roman" w:hAnsi="Times New Roman" w:cs="Times New Roman"/>
          <w:sz w:val="24"/>
          <w:szCs w:val="24"/>
        </w:rPr>
        <w:t xml:space="preserve">, </w:t>
      </w:r>
      <w:r w:rsidRPr="00763C2F">
        <w:rPr>
          <w:rFonts w:ascii="Times New Roman" w:hAnsi="Times New Roman" w:cs="Times New Roman"/>
          <w:sz w:val="24"/>
          <w:szCs w:val="24"/>
        </w:rPr>
        <w:t xml:space="preserve"> </w:t>
      </w:r>
      <w:r w:rsidR="00742023">
        <w:rPr>
          <w:rFonts w:ascii="Times New Roman" w:hAnsi="Times New Roman" w:cs="Times New Roman"/>
          <w:sz w:val="24"/>
          <w:szCs w:val="24"/>
        </w:rPr>
        <w:t>Крупская Надежда Петровна</w:t>
      </w:r>
      <w:r w:rsidRPr="00763C2F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742023" w:rsidRPr="00742023">
        <w:rPr>
          <w:rFonts w:ascii="Times New Roman" w:hAnsi="Times New Roman" w:cs="Times New Roman"/>
          <w:sz w:val="24"/>
          <w:szCs w:val="24"/>
          <w:u w:val="single"/>
        </w:rPr>
        <w:t>2016</w:t>
      </w:r>
      <w:r w:rsidRPr="00763C2F"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  <w:r w:rsidR="00742023">
        <w:rPr>
          <w:rFonts w:ascii="Times New Roman" w:hAnsi="Times New Roman" w:cs="Times New Roman"/>
          <w:sz w:val="24"/>
          <w:szCs w:val="24"/>
        </w:rPr>
        <w:t xml:space="preserve"> </w:t>
      </w:r>
      <w:r w:rsidR="00742023" w:rsidRPr="00742023">
        <w:rPr>
          <w:rFonts w:ascii="Times New Roman" w:hAnsi="Times New Roman" w:cs="Times New Roman"/>
          <w:sz w:val="24"/>
          <w:szCs w:val="24"/>
          <w:u w:val="single"/>
        </w:rPr>
        <w:t>заведующая муниципального бюджетного образовательного учреждения «Детский сад  № 22 «Журавушка» общеразвивающего вида с приоритетным осуществлением деятельности по художественно – эстетическому направлению развития детей»</w:t>
      </w:r>
      <w:r w:rsidR="007420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proofErr w:type="gramEnd"/>
    </w:p>
    <w:p w:rsidR="00763C2F" w:rsidRDefault="00763C2F" w:rsidP="00763C2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</w:t>
      </w:r>
      <w:r w:rsidRPr="00763C2F">
        <w:rPr>
          <w:rFonts w:ascii="Times New Roman" w:hAnsi="Times New Roman" w:cs="Times New Roman"/>
          <w:sz w:val="18"/>
          <w:szCs w:val="18"/>
        </w:rPr>
        <w:t>Указать наименование должности и наименование муниципального учреждения</w:t>
      </w:r>
      <w:proofErr w:type="gramEnd"/>
    </w:p>
    <w:p w:rsidR="00763C2F" w:rsidRDefault="00763C2F" w:rsidP="007420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63C2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Pr="00763C2F">
        <w:rPr>
          <w:rFonts w:ascii="Times New Roman" w:hAnsi="Times New Roman" w:cs="Times New Roman"/>
          <w:sz w:val="18"/>
          <w:szCs w:val="18"/>
        </w:rPr>
        <w:t>или муниципального унитарного предприятия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742023" w:rsidRDefault="00742023" w:rsidP="007420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</w:t>
      </w:r>
      <w:r w:rsidR="00E16AB8">
        <w:rPr>
          <w:rFonts w:ascii="Times New Roman" w:hAnsi="Times New Roman" w:cs="Times New Roman"/>
          <w:sz w:val="18"/>
          <w:szCs w:val="18"/>
        </w:rPr>
        <w:t>______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________________</w:t>
      </w:r>
    </w:p>
    <w:p w:rsidR="00763C2F" w:rsidRPr="00742023" w:rsidRDefault="00742023" w:rsidP="00742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</w:t>
      </w:r>
      <w:r w:rsidR="00763C2F" w:rsidRPr="00742023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763C2F" w:rsidRPr="00742023">
        <w:rPr>
          <w:rFonts w:ascii="Times New Roman" w:hAnsi="Times New Roman" w:cs="Times New Roman"/>
          <w:sz w:val="24"/>
          <w:szCs w:val="24"/>
        </w:rPr>
        <w:t>подпись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42023" w:rsidRPr="008A02D3" w:rsidRDefault="00191388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42023" w:rsidRPr="008A02D3"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 w:rsidRPr="008A02D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A02D3">
        <w:rPr>
          <w:rFonts w:ascii="Times New Roman" w:hAnsi="Times New Roman" w:cs="Times New Roman"/>
          <w:sz w:val="24"/>
          <w:szCs w:val="24"/>
        </w:rPr>
        <w:t xml:space="preserve"> рассчитываемой 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 w:rsidRPr="008A02D3"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 заработной плате руководителей,</w:t>
      </w:r>
    </w:p>
    <w:p w:rsidR="00742023" w:rsidRPr="008A02D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 xml:space="preserve">их заместителей и главных бухгалтеров муниципальных </w:t>
      </w:r>
    </w:p>
    <w:p w:rsidR="0074202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02D3">
        <w:rPr>
          <w:rFonts w:ascii="Times New Roman" w:hAnsi="Times New Roman" w:cs="Times New Roman"/>
          <w:sz w:val="24"/>
          <w:szCs w:val="24"/>
        </w:rPr>
        <w:t>учреждений и муниципальных унитарных предприятий</w:t>
      </w:r>
    </w:p>
    <w:p w:rsidR="0074202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2023" w:rsidRDefault="00742023" w:rsidP="00742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 </w:t>
      </w:r>
      <w:r w:rsidRPr="00742023"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 xml:space="preserve"> календарный год 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среднемесячной заработной плате руководителей,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их заместителей и главных бухгалтеров муниципальных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 и муниципальных унитарных предприятий, 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координируется</w:t>
      </w:r>
    </w:p>
    <w:p w:rsidR="00191388" w:rsidRDefault="00191388" w:rsidP="0074202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2023" w:rsidRDefault="00742023" w:rsidP="0074202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образования Администрации города Шарыпово</w:t>
      </w:r>
    </w:p>
    <w:p w:rsidR="00742023" w:rsidRDefault="00742023" w:rsidP="00742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органа администрации города)</w:t>
      </w:r>
    </w:p>
    <w:p w:rsidR="00742023" w:rsidRDefault="00742023" w:rsidP="00742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5" w:type="dxa"/>
        <w:tblLook w:val="04A0"/>
      </w:tblPr>
      <w:tblGrid>
        <w:gridCol w:w="789"/>
        <w:gridCol w:w="2683"/>
        <w:gridCol w:w="2264"/>
        <w:gridCol w:w="2095"/>
        <w:gridCol w:w="1914"/>
      </w:tblGrid>
      <w:tr w:rsidR="00742023" w:rsidTr="006E0E71">
        <w:tc>
          <w:tcPr>
            <w:tcW w:w="789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3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4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095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4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42023" w:rsidTr="006E0E71">
        <w:tc>
          <w:tcPr>
            <w:tcW w:w="789" w:type="dxa"/>
          </w:tcPr>
          <w:p w:rsidR="00742023" w:rsidRDefault="006E0E71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3" w:type="dxa"/>
          </w:tcPr>
          <w:p w:rsidR="00742023" w:rsidRDefault="00742023" w:rsidP="00F9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Татьяна Сергеевна</w:t>
            </w:r>
          </w:p>
        </w:tc>
        <w:tc>
          <w:tcPr>
            <w:tcW w:w="2264" w:type="dxa"/>
          </w:tcPr>
          <w:p w:rsidR="00742023" w:rsidRDefault="00742023" w:rsidP="006E0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№ 22 «Журавушка» общеразвивающего вида с приоритетным осуществлением деятельности по художественно – эстетическому направлению развития детей»</w:t>
            </w:r>
          </w:p>
        </w:tc>
        <w:tc>
          <w:tcPr>
            <w:tcW w:w="2095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административно-хозяйственной работе</w:t>
            </w:r>
          </w:p>
        </w:tc>
        <w:tc>
          <w:tcPr>
            <w:tcW w:w="1914" w:type="dxa"/>
          </w:tcPr>
          <w:p w:rsidR="00742023" w:rsidRDefault="00742023" w:rsidP="00F9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29 970,45</w:t>
            </w:r>
          </w:p>
        </w:tc>
      </w:tr>
    </w:tbl>
    <w:p w:rsidR="00742023" w:rsidRDefault="00742023" w:rsidP="00742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E71" w:rsidRPr="00742023" w:rsidRDefault="00742023" w:rsidP="006E0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C2F">
        <w:rPr>
          <w:rFonts w:ascii="Times New Roman" w:hAnsi="Times New Roman" w:cs="Times New Roman"/>
          <w:sz w:val="24"/>
          <w:szCs w:val="24"/>
        </w:rPr>
        <w:t>Я</w:t>
      </w:r>
      <w:r w:rsidR="006E0E71">
        <w:rPr>
          <w:rFonts w:ascii="Times New Roman" w:hAnsi="Times New Roman" w:cs="Times New Roman"/>
          <w:sz w:val="24"/>
          <w:szCs w:val="24"/>
        </w:rPr>
        <w:t>, Смирнова Татьяна Сергеевна</w:t>
      </w:r>
      <w:r w:rsidRPr="00763C2F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6E0E71" w:rsidRPr="006E0E71">
        <w:rPr>
          <w:rFonts w:ascii="Times New Roman" w:hAnsi="Times New Roman" w:cs="Times New Roman"/>
          <w:sz w:val="24"/>
          <w:szCs w:val="24"/>
          <w:u w:val="single"/>
        </w:rPr>
        <w:t>2016</w:t>
      </w:r>
      <w:r w:rsidRPr="006E0E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63C2F">
        <w:rPr>
          <w:rFonts w:ascii="Times New Roman" w:hAnsi="Times New Roman" w:cs="Times New Roman"/>
          <w:sz w:val="24"/>
          <w:szCs w:val="24"/>
        </w:rPr>
        <w:t>год среднемесячной заработной плате по должности</w:t>
      </w:r>
      <w:r w:rsidR="006E0E71" w:rsidRPr="006E0E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1388">
        <w:rPr>
          <w:rFonts w:ascii="Times New Roman" w:hAnsi="Times New Roman" w:cs="Times New Roman"/>
          <w:sz w:val="24"/>
          <w:szCs w:val="24"/>
          <w:u w:val="single"/>
        </w:rPr>
        <w:t xml:space="preserve">заместитель </w:t>
      </w:r>
      <w:r w:rsidR="006E0E71" w:rsidRPr="00742023"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191388">
        <w:rPr>
          <w:rFonts w:ascii="Times New Roman" w:hAnsi="Times New Roman" w:cs="Times New Roman"/>
          <w:sz w:val="24"/>
          <w:szCs w:val="24"/>
          <w:u w:val="single"/>
        </w:rPr>
        <w:t>аведующей по АХР</w:t>
      </w:r>
      <w:r w:rsidR="006E0E71" w:rsidRPr="00742023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бюджетного образовательного учреждения «Детский сад  № 22 «Журавушка» общеразвивающего вида с приоритетным осуществлением деятельности по художественно – эстетическому направлению развития детей»</w:t>
      </w:r>
      <w:r w:rsidR="006E0E71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91388">
        <w:rPr>
          <w:rFonts w:ascii="Times New Roman" w:hAnsi="Times New Roman" w:cs="Times New Roman"/>
          <w:sz w:val="24"/>
          <w:szCs w:val="24"/>
        </w:rPr>
        <w:t>____________</w:t>
      </w:r>
      <w:proofErr w:type="gramEnd"/>
    </w:p>
    <w:p w:rsidR="00742023" w:rsidRDefault="00742023" w:rsidP="007420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</w:t>
      </w:r>
      <w:r w:rsidRPr="00763C2F">
        <w:rPr>
          <w:rFonts w:ascii="Times New Roman" w:hAnsi="Times New Roman" w:cs="Times New Roman"/>
          <w:sz w:val="18"/>
          <w:szCs w:val="18"/>
        </w:rPr>
        <w:t>Указать наименование должности и наименование муниципального учреждения</w:t>
      </w:r>
      <w:proofErr w:type="gramEnd"/>
    </w:p>
    <w:p w:rsidR="00742023" w:rsidRPr="00763C2F" w:rsidRDefault="00742023" w:rsidP="007420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63C2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Pr="00763C2F">
        <w:rPr>
          <w:rFonts w:ascii="Times New Roman" w:hAnsi="Times New Roman" w:cs="Times New Roman"/>
          <w:sz w:val="18"/>
          <w:szCs w:val="18"/>
        </w:rPr>
        <w:t>или муниципального унитарного предприятия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16AB8" w:rsidRDefault="00E16AB8" w:rsidP="00E16A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                                                                                                                                               ________________</w:t>
      </w:r>
    </w:p>
    <w:p w:rsidR="00742023" w:rsidRPr="00763C2F" w:rsidRDefault="00E16AB8" w:rsidP="00E16A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д</w:t>
      </w:r>
      <w:r w:rsidRPr="00742023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742023">
        <w:rPr>
          <w:rFonts w:ascii="Times New Roman" w:hAnsi="Times New Roman" w:cs="Times New Roman"/>
          <w:sz w:val="24"/>
          <w:szCs w:val="24"/>
        </w:rPr>
        <w:t>подпись</w:t>
      </w:r>
    </w:p>
    <w:sectPr w:rsidR="00742023" w:rsidRPr="00763C2F" w:rsidSect="0019138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8A02D3"/>
    <w:rsid w:val="00191388"/>
    <w:rsid w:val="00273E0C"/>
    <w:rsid w:val="00307DD8"/>
    <w:rsid w:val="00330154"/>
    <w:rsid w:val="003A078B"/>
    <w:rsid w:val="006E0E71"/>
    <w:rsid w:val="00742023"/>
    <w:rsid w:val="00763C2F"/>
    <w:rsid w:val="00850857"/>
    <w:rsid w:val="008A02D3"/>
    <w:rsid w:val="00E1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Forester</dc:creator>
  <cp:keywords/>
  <dc:description/>
  <cp:lastModifiedBy>Пользователь Windows</cp:lastModifiedBy>
  <cp:revision>7</cp:revision>
  <cp:lastPrinted>2017-03-30T02:24:00Z</cp:lastPrinted>
  <dcterms:created xsi:type="dcterms:W3CDTF">2017-03-29T09:54:00Z</dcterms:created>
  <dcterms:modified xsi:type="dcterms:W3CDTF">2017-03-30T02:25:00Z</dcterms:modified>
</cp:coreProperties>
</file>